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B66409" w:rsidRDefault="00DE736C" w:rsidP="005B06E0">
      <w:pPr>
        <w:spacing w:before="0" w:after="0"/>
      </w:pPr>
      <w:r w:rsidRPr="00B66409">
        <w:t>3684. Poselství Ježíše ze dne 29. dubna 2026.</w:t>
      </w:r>
    </w:p>
    <w:p w:rsidR="005B06E0" w:rsidRDefault="00DE736C" w:rsidP="005B06E0">
      <w:pPr>
        <w:spacing w:before="0" w:after="0"/>
      </w:pPr>
      <w:r w:rsidRPr="00B66409">
        <w:t xml:space="preserve">Glynda Linkous (USA), </w:t>
      </w:r>
      <w:hyperlink r:id="rId5" w:history="1">
        <w:r w:rsidR="005B06E0" w:rsidRPr="00033CAA">
          <w:rPr>
            <w:rStyle w:val="Hypertextovodkaz"/>
          </w:rPr>
          <w:t>https://wingsofprophecy.blogspot.com/</w:t>
        </w:r>
      </w:hyperlink>
    </w:p>
    <w:p w:rsidR="005B06E0" w:rsidRPr="00033CAA" w:rsidRDefault="005B06E0" w:rsidP="005B06E0">
      <w:pPr>
        <w:spacing w:before="0" w:after="0"/>
      </w:pPr>
    </w:p>
    <w:p w:rsidR="00DE736C" w:rsidRPr="00B66409" w:rsidRDefault="00DE736C" w:rsidP="005B06E0">
      <w:pPr>
        <w:spacing w:before="0" w:after="0"/>
      </w:pPr>
    </w:p>
    <w:p w:rsidR="00DE736C" w:rsidRPr="00B66409" w:rsidRDefault="00DE736C" w:rsidP="00DE736C">
      <w:pPr>
        <w:spacing w:before="0" w:after="0"/>
        <w:jc w:val="center"/>
        <w:rPr>
          <w:b/>
        </w:rPr>
      </w:pPr>
      <w:r w:rsidRPr="00B66409">
        <w:rPr>
          <w:b/>
        </w:rPr>
        <w:t>BEZ MÉ POMOCI</w:t>
      </w:r>
    </w:p>
    <w:p w:rsidR="00DE736C" w:rsidRPr="00B66409" w:rsidRDefault="00DE736C" w:rsidP="00DE736C">
      <w:pPr>
        <w:spacing w:before="0" w:after="0"/>
        <w:jc w:val="center"/>
        <w:rPr>
          <w:b/>
        </w:rPr>
      </w:pPr>
    </w:p>
    <w:p w:rsidR="00DE736C" w:rsidRPr="00B66409" w:rsidRDefault="00DE736C" w:rsidP="00DE736C">
      <w:pPr>
        <w:spacing w:before="0" w:after="0"/>
        <w:rPr>
          <w:b/>
        </w:rPr>
      </w:pP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B66409">
        <w:rPr>
          <w:rFonts w:eastAsia="Noto Serif CJK SC"/>
          <w:kern w:val="2"/>
          <w:lang w:eastAsia="zh-CN" w:bidi="hi-IN"/>
        </w:rPr>
        <w:t xml:space="preserve">Vy, kdo v této době ode Mne odpadnete, jdete nebezpečnou cestou. Když se snažíte orientovat </w:t>
      </w:r>
      <w:r w:rsidR="005B06E0">
        <w:rPr>
          <w:rFonts w:eastAsia="Noto Serif CJK SC"/>
          <w:kern w:val="2"/>
          <w:lang w:eastAsia="zh-CN" w:bidi="hi-IN"/>
        </w:rPr>
        <w:br/>
      </w:r>
      <w:r w:rsidRPr="00B66409">
        <w:rPr>
          <w:rFonts w:eastAsia="Noto Serif CJK SC"/>
          <w:kern w:val="2"/>
          <w:lang w:eastAsia="zh-CN" w:bidi="hi-IN"/>
        </w:rPr>
        <w:t>v neustále se měnícím světě kolem sebe, zjistíte, že bez</w:t>
      </w:r>
      <w:r w:rsidR="005B06E0">
        <w:rPr>
          <w:rFonts w:eastAsia="Noto Serif CJK SC"/>
          <w:kern w:val="2"/>
          <w:lang w:eastAsia="zh-CN" w:bidi="hi-IN"/>
        </w:rPr>
        <w:t xml:space="preserve"> </w:t>
      </w:r>
      <w:r w:rsidRPr="00B66409">
        <w:rPr>
          <w:rFonts w:eastAsia="Noto Serif CJK SC"/>
          <w:kern w:val="2"/>
          <w:lang w:eastAsia="zh-CN" w:bidi="hi-IN"/>
        </w:rPr>
        <w:t xml:space="preserve">mé pomoci </w:t>
      </w:r>
      <w:r w:rsidR="005B06E0">
        <w:rPr>
          <w:rFonts w:eastAsia="Noto Serif CJK SC"/>
          <w:kern w:val="2"/>
          <w:lang w:eastAsia="zh-CN" w:bidi="hi-IN"/>
        </w:rPr>
        <w:t xml:space="preserve">to </w:t>
      </w:r>
      <w:r w:rsidRPr="00B66409">
        <w:rPr>
          <w:rFonts w:eastAsia="Noto Serif CJK SC"/>
          <w:kern w:val="2"/>
          <w:lang w:eastAsia="zh-CN" w:bidi="hi-IN"/>
        </w:rPr>
        <w:t xml:space="preserve">nemůžete, aniž byste se podvolili Bestii, která vás touží zničit. </w:t>
      </w: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B66409">
        <w:rPr>
          <w:rFonts w:eastAsia="Noto Serif CJK SC"/>
          <w:kern w:val="2"/>
          <w:lang w:eastAsia="zh-CN" w:bidi="hi-IN"/>
        </w:rPr>
        <w:t xml:space="preserve">Pokud se Bestii poddáte a přijmete její znamení, už nejste </w:t>
      </w:r>
      <w:r w:rsidR="00A20A8D">
        <w:rPr>
          <w:rFonts w:eastAsia="Noto Serif CJK SC"/>
          <w:kern w:val="2"/>
          <w:lang w:eastAsia="zh-CN" w:bidi="hi-IN"/>
        </w:rPr>
        <w:t>m</w:t>
      </w:r>
      <w:r w:rsidRPr="00B66409">
        <w:rPr>
          <w:rFonts w:eastAsia="Noto Serif CJK SC"/>
          <w:kern w:val="2"/>
          <w:lang w:eastAsia="zh-CN" w:bidi="hi-IN"/>
        </w:rPr>
        <w:t xml:space="preserve">oji. </w:t>
      </w: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B66409">
        <w:rPr>
          <w:rFonts w:eastAsia="Noto Serif CJK SC"/>
          <w:kern w:val="2"/>
          <w:lang w:eastAsia="zh-CN" w:bidi="hi-IN"/>
        </w:rPr>
        <w:t>Zpevněte si tvář jako křemen, jste-li moji, a rozhodněte se odolat tomu, co přichází, bez kompromisů, a Já vás rychle zavolám domů, abyste neviděli zlo, které přichází.</w:t>
      </w: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B66409">
        <w:rPr>
          <w:rFonts w:eastAsia="Noto Serif CJK SC"/>
          <w:kern w:val="2"/>
          <w:lang w:eastAsia="zh-CN" w:bidi="hi-IN"/>
        </w:rPr>
        <w:t>Ježíš</w:t>
      </w: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DE736C" w:rsidRPr="00B66409" w:rsidRDefault="00DE736C" w:rsidP="00DE736C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DE736C" w:rsidRPr="005B06E0" w:rsidRDefault="00DE736C" w:rsidP="00B66409">
      <w:pPr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 xml:space="preserve">Iz 41, 10: Neboj se, vždyť já jsem s tebou, nerozhlížej se úzkostlivě, já jsem tvůj Bůh. Dodám ti odvahu, pomocí ti budu, budu tě podpírat pravicí své spravedlnosti.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 xml:space="preserve">De 31, 6: Buďte rozhodní a udatní, nebojte se a nemějte z nich strach, neboť sám Hospodin, tvůj Bůh, </w:t>
      </w:r>
      <w:r w:rsidR="00347AA7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jde s tebou, nenechá tě klesnout a neopustí tě. </w:t>
      </w:r>
    </w:p>
    <w:p w:rsidR="00DE736C" w:rsidRPr="005B06E0" w:rsidRDefault="00DE736C" w:rsidP="005B06E0">
      <w:pPr>
        <w:spacing w:before="0" w:after="0"/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>Mt 10, 37-39</w:t>
      </w:r>
    </w:p>
    <w:p w:rsidR="00DE736C" w:rsidRDefault="00DE736C" w:rsidP="005B06E0">
      <w:pPr>
        <w:spacing w:before="0" w:after="0"/>
        <w:rPr>
          <w:b/>
          <w:i/>
          <w:sz w:val="18"/>
          <w:szCs w:val="18"/>
        </w:rPr>
      </w:pPr>
      <w:bookmarkStart w:id="0" w:name="v37"/>
      <w:bookmarkEnd w:id="0"/>
      <w:r w:rsidRPr="005B06E0">
        <w:rPr>
          <w:b/>
          <w:i/>
          <w:sz w:val="18"/>
          <w:szCs w:val="18"/>
        </w:rPr>
        <w:t>37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Kdo miluje otce nebo matku víc nežli mne, není mne hoden; kdo miluje syna nebo dceru víc nežli mne, není mne hoden. </w:t>
      </w:r>
    </w:p>
    <w:p w:rsidR="005B06E0" w:rsidRPr="005B06E0" w:rsidRDefault="005B06E0" w:rsidP="005B06E0">
      <w:pPr>
        <w:spacing w:before="0" w:after="0"/>
        <w:rPr>
          <w:b/>
          <w:i/>
          <w:sz w:val="18"/>
          <w:szCs w:val="18"/>
        </w:rPr>
      </w:pPr>
    </w:p>
    <w:p w:rsidR="00DE736C" w:rsidRPr="005B06E0" w:rsidRDefault="00DE736C" w:rsidP="005B06E0">
      <w:pPr>
        <w:spacing w:before="0" w:after="0"/>
        <w:rPr>
          <w:b/>
          <w:i/>
          <w:sz w:val="18"/>
          <w:szCs w:val="18"/>
        </w:rPr>
      </w:pPr>
      <w:bookmarkStart w:id="1" w:name="v38"/>
      <w:bookmarkEnd w:id="1"/>
      <w:r w:rsidRPr="005B06E0">
        <w:rPr>
          <w:b/>
          <w:i/>
          <w:sz w:val="18"/>
          <w:szCs w:val="18"/>
        </w:rPr>
        <w:t>38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Kdo nenese svůj kříž a nenásleduje mne, není mne hoden.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2" w:name="v39"/>
      <w:bookmarkEnd w:id="2"/>
      <w:r w:rsidRPr="005B06E0">
        <w:rPr>
          <w:b/>
          <w:i/>
          <w:sz w:val="18"/>
          <w:szCs w:val="18"/>
        </w:rPr>
        <w:t>39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Kdo nalezne svůj život, ztratí jej; kdo ztratí svůj život pro mne, nalezne jej. </w:t>
      </w:r>
    </w:p>
    <w:p w:rsidR="00DE736C" w:rsidRPr="005B06E0" w:rsidRDefault="00DE736C" w:rsidP="00513540">
      <w:pPr>
        <w:spacing w:before="0" w:after="0"/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>Zj 13, 6-8, 14-18</w:t>
      </w:r>
    </w:p>
    <w:p w:rsidR="00DE736C" w:rsidRPr="005B06E0" w:rsidRDefault="00DE736C" w:rsidP="00513540">
      <w:pPr>
        <w:spacing w:before="0" w:after="0"/>
        <w:rPr>
          <w:b/>
          <w:i/>
          <w:sz w:val="18"/>
          <w:szCs w:val="18"/>
        </w:rPr>
      </w:pPr>
      <w:bookmarkStart w:id="3" w:name="v6_kopie_1"/>
      <w:bookmarkEnd w:id="3"/>
      <w:r w:rsidRPr="005B06E0">
        <w:rPr>
          <w:b/>
          <w:i/>
          <w:sz w:val="18"/>
          <w:szCs w:val="18"/>
        </w:rPr>
        <w:t>6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A tak otevřela ústa a rouhala se Bohu, jeho jménu i jeho příbytku, všem, kdo přebývají v nebi. </w:t>
      </w:r>
    </w:p>
    <w:p w:rsidR="00513540" w:rsidRPr="005B06E0" w:rsidRDefault="00513540" w:rsidP="00513540">
      <w:pPr>
        <w:spacing w:before="0" w:after="0"/>
        <w:rPr>
          <w:b/>
          <w:i/>
          <w:sz w:val="18"/>
          <w:szCs w:val="18"/>
        </w:rPr>
      </w:pPr>
    </w:p>
    <w:p w:rsidR="00DE736C" w:rsidRPr="005B06E0" w:rsidRDefault="00DE736C" w:rsidP="00513540">
      <w:pPr>
        <w:spacing w:before="0" w:after="0"/>
        <w:rPr>
          <w:b/>
          <w:i/>
          <w:sz w:val="18"/>
          <w:szCs w:val="18"/>
        </w:rPr>
      </w:pPr>
      <w:bookmarkStart w:id="4" w:name="v7"/>
      <w:bookmarkEnd w:id="4"/>
      <w:r w:rsidRPr="005B06E0">
        <w:rPr>
          <w:b/>
          <w:i/>
          <w:sz w:val="18"/>
          <w:szCs w:val="18"/>
        </w:rPr>
        <w:t>7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A bylo jí dáno, aby vedla válku proti svatým a aby nad nimi zvítězila. Dostala moc nad každým kmenem, národem, jazykem i rasou;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5" w:name="v8"/>
      <w:bookmarkEnd w:id="5"/>
      <w:r w:rsidRPr="005B06E0">
        <w:rPr>
          <w:b/>
          <w:i/>
          <w:sz w:val="18"/>
          <w:szCs w:val="18"/>
        </w:rPr>
        <w:t>8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budou před ní klekat všichni obyvatelé země, jejichž jména nejsou od stvoření světa zapsána </w:t>
      </w:r>
      <w:r w:rsidR="00513540" w:rsidRPr="005B06E0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v knize života, v knize toho zabitého Beránka.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6" w:name="v14"/>
      <w:bookmarkEnd w:id="6"/>
      <w:r w:rsidRPr="005B06E0">
        <w:rPr>
          <w:b/>
          <w:i/>
          <w:sz w:val="18"/>
          <w:szCs w:val="18"/>
        </w:rPr>
        <w:t>14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Bylo jí dáno dělat znamení ke cti první šelmy a svádět jimi obyvatele země; rozkazuje obyvatelům země, aby postavili sochu té šelmě, která byla smrtelně zraněna mečem, a přece zůstala naživu.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7" w:name="v15"/>
      <w:bookmarkEnd w:id="7"/>
      <w:r w:rsidRPr="005B06E0">
        <w:rPr>
          <w:b/>
          <w:i/>
          <w:sz w:val="18"/>
          <w:szCs w:val="18"/>
        </w:rPr>
        <w:t>15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Je jí dáno, aby do sochy té šelmy vdechla život, takže ta socha mluvila a vydala rozkaz, </w:t>
      </w:r>
      <w:r w:rsidR="00513540" w:rsidRPr="005B06E0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že zemřou všichni, kdo před ní nepokleknou.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8" w:name="v16"/>
      <w:bookmarkEnd w:id="8"/>
      <w:r w:rsidRPr="005B06E0">
        <w:rPr>
          <w:b/>
          <w:i/>
          <w:sz w:val="18"/>
          <w:szCs w:val="18"/>
        </w:rPr>
        <w:t>16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A nutí všechny, malé i veliké, bohaté i chudé, svobodné i otroky, aby měli na pravé ruce nebo na čele cejch,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9" w:name="v17"/>
      <w:bookmarkEnd w:id="9"/>
      <w:r w:rsidRPr="005B06E0">
        <w:rPr>
          <w:b/>
          <w:i/>
          <w:sz w:val="18"/>
          <w:szCs w:val="18"/>
        </w:rPr>
        <w:t>17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aby nemohl kupovat ani prodávat, kdo není označen jménem té šelmy nebo číslicí jejího jména.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  <w:bookmarkStart w:id="10" w:name="v9"/>
      <w:bookmarkStart w:id="11" w:name="v18"/>
      <w:bookmarkEnd w:id="10"/>
      <w:bookmarkEnd w:id="11"/>
      <w:r w:rsidRPr="005B06E0">
        <w:rPr>
          <w:b/>
          <w:i/>
          <w:sz w:val="18"/>
          <w:szCs w:val="18"/>
        </w:rPr>
        <w:t>18</w:t>
      </w:r>
      <w:r w:rsidR="00B66409" w:rsidRPr="005B06E0">
        <w:rPr>
          <w:b/>
          <w:i/>
          <w:sz w:val="18"/>
          <w:szCs w:val="18"/>
        </w:rPr>
        <w:t xml:space="preserve">: </w:t>
      </w:r>
      <w:r w:rsidRPr="005B06E0">
        <w:rPr>
          <w:b/>
          <w:i/>
          <w:sz w:val="18"/>
          <w:szCs w:val="18"/>
        </w:rPr>
        <w:t xml:space="preserve">To je třeba pochopit: kdo má rozum, ať sečte číslice té šelmy. To číslo označuje člověka, </w:t>
      </w:r>
      <w:r w:rsidR="00513540" w:rsidRPr="005B06E0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a je to číslo šest set šedesát šest. </w:t>
      </w:r>
    </w:p>
    <w:p w:rsidR="00B66409" w:rsidRPr="005B06E0" w:rsidRDefault="00B66409" w:rsidP="00B66409">
      <w:pPr>
        <w:spacing w:before="0" w:after="0"/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>Ž 23, 4-6</w:t>
      </w:r>
    </w:p>
    <w:p w:rsidR="00B66409" w:rsidRPr="005B06E0" w:rsidRDefault="00B66409" w:rsidP="00B66409">
      <w:pPr>
        <w:spacing w:before="0" w:after="0"/>
        <w:rPr>
          <w:b/>
          <w:i/>
          <w:sz w:val="18"/>
          <w:szCs w:val="18"/>
        </w:rPr>
      </w:pPr>
      <w:bookmarkStart w:id="12" w:name="v4"/>
      <w:bookmarkEnd w:id="12"/>
      <w:r w:rsidRPr="005B06E0">
        <w:rPr>
          <w:b/>
          <w:i/>
          <w:sz w:val="18"/>
          <w:szCs w:val="18"/>
        </w:rPr>
        <w:t xml:space="preserve">4: I když půjdu roklí šeré smrti, nebudu se bát ničeho zlého, vždyť se mnou jsi ty. Tvoje berla </w:t>
      </w:r>
      <w:r w:rsidR="00513540" w:rsidRPr="005B06E0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a tvá hůl mě potěšují. </w:t>
      </w:r>
    </w:p>
    <w:p w:rsidR="00513540" w:rsidRPr="005B06E0" w:rsidRDefault="00513540" w:rsidP="00B66409">
      <w:pPr>
        <w:spacing w:before="0" w:after="0"/>
        <w:rPr>
          <w:b/>
          <w:i/>
          <w:sz w:val="18"/>
          <w:szCs w:val="18"/>
        </w:rPr>
      </w:pPr>
      <w:bookmarkStart w:id="13" w:name="v5"/>
      <w:bookmarkEnd w:id="13"/>
    </w:p>
    <w:p w:rsidR="00B66409" w:rsidRPr="005B06E0" w:rsidRDefault="00B66409" w:rsidP="00B66409">
      <w:pPr>
        <w:spacing w:before="0" w:after="0"/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 xml:space="preserve">5: Prostíráš mi stůl před zraky protivníků, hlavu mi olejem potíráš, kalich mi po okraj plníš. </w:t>
      </w:r>
    </w:p>
    <w:p w:rsidR="00B66409" w:rsidRPr="005B06E0" w:rsidRDefault="00B66409" w:rsidP="00B66409">
      <w:pPr>
        <w:rPr>
          <w:b/>
          <w:i/>
          <w:sz w:val="18"/>
          <w:szCs w:val="18"/>
        </w:rPr>
      </w:pPr>
      <w:r w:rsidRPr="005B06E0">
        <w:rPr>
          <w:b/>
          <w:i/>
          <w:sz w:val="18"/>
          <w:szCs w:val="18"/>
        </w:rPr>
        <w:t xml:space="preserve">6: Ano, dobrota a milosrdenství provázet mě budou všemi dny mého žití. Do Hospodinova domu </w:t>
      </w:r>
      <w:r w:rsidR="00513540" w:rsidRPr="005B06E0">
        <w:rPr>
          <w:b/>
          <w:i/>
          <w:sz w:val="18"/>
          <w:szCs w:val="18"/>
        </w:rPr>
        <w:br/>
      </w:r>
      <w:r w:rsidRPr="005B06E0">
        <w:rPr>
          <w:b/>
          <w:i/>
          <w:sz w:val="18"/>
          <w:szCs w:val="18"/>
        </w:rPr>
        <w:t xml:space="preserve">se budu vracet do nejdelších časů. </w:t>
      </w:r>
    </w:p>
    <w:p w:rsidR="00DE736C" w:rsidRPr="005B06E0" w:rsidRDefault="00DE736C" w:rsidP="00B66409">
      <w:pPr>
        <w:rPr>
          <w:b/>
          <w:i/>
          <w:sz w:val="18"/>
          <w:szCs w:val="18"/>
        </w:rPr>
      </w:pPr>
    </w:p>
    <w:sectPr w:rsidR="00DE736C" w:rsidRPr="005B06E0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4DB"/>
    <w:multiLevelType w:val="multilevel"/>
    <w:tmpl w:val="A902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9A659D"/>
    <w:multiLevelType w:val="multilevel"/>
    <w:tmpl w:val="051C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A59065F"/>
    <w:multiLevelType w:val="multilevel"/>
    <w:tmpl w:val="4ED6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3707E9C"/>
    <w:multiLevelType w:val="multilevel"/>
    <w:tmpl w:val="EF8E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720730D"/>
    <w:multiLevelType w:val="multilevel"/>
    <w:tmpl w:val="F78E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49E0A78"/>
    <w:multiLevelType w:val="multilevel"/>
    <w:tmpl w:val="A578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4EC36B1"/>
    <w:multiLevelType w:val="multilevel"/>
    <w:tmpl w:val="72FE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5C24577"/>
    <w:multiLevelType w:val="multilevel"/>
    <w:tmpl w:val="5F84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1483FF4"/>
    <w:multiLevelType w:val="multilevel"/>
    <w:tmpl w:val="5A865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C554F00"/>
    <w:multiLevelType w:val="multilevel"/>
    <w:tmpl w:val="068C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8147176"/>
    <w:multiLevelType w:val="multilevel"/>
    <w:tmpl w:val="2AC2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9E22B85"/>
    <w:multiLevelType w:val="multilevel"/>
    <w:tmpl w:val="890E5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DE736C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1A3C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5BDD"/>
    <w:rsid w:val="00106486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47AA7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3540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6E0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09F2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37CE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0A8D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66409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E736C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B66409"/>
    <w:rPr>
      <w:color w:val="000080"/>
      <w:u w:val="single"/>
    </w:rPr>
  </w:style>
  <w:style w:type="paragraph" w:styleId="Zkladntext">
    <w:name w:val="Body Text"/>
    <w:basedOn w:val="Normln"/>
    <w:link w:val="ZkladntextChar"/>
    <w:semiHidden/>
    <w:unhideWhenUsed/>
    <w:rsid w:val="00B66409"/>
    <w:pPr>
      <w:suppressAutoHyphens/>
      <w:spacing w:before="0" w:after="140" w:line="276" w:lineRule="auto"/>
    </w:pPr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customStyle="1" w:styleId="ZkladntextChar">
    <w:name w:val="Základní text Char"/>
    <w:basedOn w:val="Standardnpsmoodstavce"/>
    <w:link w:val="Zkladntext"/>
    <w:semiHidden/>
    <w:rsid w:val="00B66409"/>
    <w:rPr>
      <w:rFonts w:ascii="Ubuntu" w:eastAsia="Noto Serif CJK SC" w:hAnsi="Ubuntu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2026-04-29T16:53:00Z</dcterms:created>
  <dcterms:modified xsi:type="dcterms:W3CDTF">2026-05-05T17:57:00Z</dcterms:modified>
</cp:coreProperties>
</file>